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3B" w:rsidRPr="00A85690" w:rsidRDefault="000E4C9C" w:rsidP="004D03E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85690">
        <w:rPr>
          <w:rFonts w:ascii="Arial" w:hAnsi="Arial" w:cs="Arial"/>
          <w:sz w:val="24"/>
          <w:szCs w:val="24"/>
        </w:rPr>
        <w:t xml:space="preserve">                           </w:t>
      </w:r>
      <w:r w:rsidR="001D484F" w:rsidRPr="00A85690">
        <w:rPr>
          <w:rFonts w:ascii="Arial" w:hAnsi="Arial" w:cs="Arial"/>
          <w:sz w:val="24"/>
          <w:szCs w:val="24"/>
        </w:rPr>
        <w:t xml:space="preserve">                           </w:t>
      </w:r>
      <w:r w:rsidRPr="00A85690">
        <w:rPr>
          <w:rFonts w:ascii="Arial" w:hAnsi="Arial" w:cs="Arial"/>
          <w:sz w:val="24"/>
          <w:szCs w:val="24"/>
        </w:rPr>
        <w:t xml:space="preserve">  </w:t>
      </w:r>
    </w:p>
    <w:p w:rsidR="00F45A6E" w:rsidRPr="00A85690" w:rsidRDefault="00F45A6E" w:rsidP="004D03E0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47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63"/>
        <w:gridCol w:w="8415"/>
      </w:tblGrid>
      <w:tr w:rsidR="00E94D4A" w:rsidRPr="00A85690" w:rsidTr="00E94D4A">
        <w:trPr>
          <w:trHeight w:val="576"/>
          <w:tblCellSpacing w:w="20" w:type="dxa"/>
        </w:trPr>
        <w:tc>
          <w:tcPr>
            <w:tcW w:w="9398" w:type="dxa"/>
            <w:gridSpan w:val="2"/>
            <w:shd w:val="clear" w:color="auto" w:fill="auto"/>
            <w:vAlign w:val="center"/>
          </w:tcPr>
          <w:p w:rsidR="00E94D4A" w:rsidRPr="00A85690" w:rsidRDefault="00E94D4A" w:rsidP="00E94D4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690">
              <w:rPr>
                <w:rFonts w:ascii="Arial" w:hAnsi="Arial" w:cs="Arial"/>
                <w:b/>
                <w:sz w:val="24"/>
                <w:szCs w:val="24"/>
                <w:u w:val="single"/>
              </w:rPr>
              <w:t>CURRICULUM</w:t>
            </w:r>
            <w:r w:rsidRPr="00A85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94D4A" w:rsidRPr="00A85690" w:rsidTr="00E94D4A">
        <w:trPr>
          <w:trHeight w:val="370"/>
          <w:tblCellSpacing w:w="20" w:type="dxa"/>
        </w:trPr>
        <w:tc>
          <w:tcPr>
            <w:tcW w:w="9398" w:type="dxa"/>
            <w:gridSpan w:val="2"/>
            <w:shd w:val="clear" w:color="auto" w:fill="auto"/>
            <w:vAlign w:val="center"/>
          </w:tcPr>
          <w:p w:rsidR="00A85690" w:rsidRPr="00A85690" w:rsidRDefault="00A85690" w:rsidP="00A85690">
            <w:pPr>
              <w:shd w:val="clear" w:color="auto" w:fill="FFFFFF"/>
              <w:spacing w:before="100" w:beforeAutospacing="1" w:after="100" w:afterAutospacing="1" w:line="40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Curriculum Objectives:</w:t>
            </w:r>
          </w:p>
          <w:p w:rsidR="00E94D4A" w:rsidRPr="00A85690" w:rsidRDefault="00E94D4A" w:rsidP="00A8569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401" w:lineRule="atLeast"/>
              <w:ind w:left="5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Evaluate the management, growth and development issues faced by hospital managers.</w:t>
            </w:r>
          </w:p>
          <w:p w:rsidR="00E94D4A" w:rsidRPr="00A85690" w:rsidRDefault="00E94D4A" w:rsidP="00A8569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401" w:lineRule="atLeast"/>
              <w:ind w:left="5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Review and evaluate services using concepts of organization and structure, methods of planning and managing human, financial, material resources etc.</w:t>
            </w:r>
          </w:p>
          <w:p w:rsidR="00E94D4A" w:rsidRPr="00A85690" w:rsidRDefault="00E94D4A" w:rsidP="00A8569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401" w:lineRule="atLeast"/>
              <w:ind w:left="5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Analyze and develop hospital policies in the relevant local and national context.</w:t>
            </w:r>
          </w:p>
          <w:p w:rsidR="00E94D4A" w:rsidRPr="00A85690" w:rsidRDefault="00E94D4A" w:rsidP="00A8569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401" w:lineRule="atLeast"/>
              <w:ind w:left="5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Understand the principles of good governance and professional ethics.</w:t>
            </w:r>
          </w:p>
          <w:p w:rsidR="00E94D4A" w:rsidRPr="00A85690" w:rsidRDefault="00E94D4A" w:rsidP="00A8569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401" w:lineRule="atLeast"/>
              <w:ind w:left="5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Communicate effectively, work in groups, set priorities and manage workload effectively.</w:t>
            </w:r>
          </w:p>
          <w:p w:rsidR="00E94D4A" w:rsidRPr="00A85690" w:rsidRDefault="00E94D4A" w:rsidP="006C7898">
            <w:pPr>
              <w:pStyle w:val="NormalWeb"/>
              <w:tabs>
                <w:tab w:val="left" w:pos="2970"/>
              </w:tabs>
              <w:spacing w:before="120" w:after="0" w:line="36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D448CD" w:rsidRPr="00A85690" w:rsidTr="004C4195">
        <w:trPr>
          <w:trHeight w:val="370"/>
          <w:tblCellSpacing w:w="20" w:type="dxa"/>
        </w:trPr>
        <w:tc>
          <w:tcPr>
            <w:tcW w:w="1003" w:type="dxa"/>
            <w:shd w:val="clear" w:color="auto" w:fill="auto"/>
            <w:vAlign w:val="center"/>
          </w:tcPr>
          <w:p w:rsidR="00D448CD" w:rsidRPr="00A85690" w:rsidRDefault="00D448CD" w:rsidP="006C789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55" w:type="dxa"/>
            <w:shd w:val="clear" w:color="auto" w:fill="auto"/>
          </w:tcPr>
          <w:p w:rsidR="00FF0B9E" w:rsidRPr="00A85690" w:rsidRDefault="007B6280" w:rsidP="006C7898">
            <w:pPr>
              <w:pStyle w:val="NormalWeb"/>
              <w:tabs>
                <w:tab w:val="left" w:pos="2970"/>
              </w:tabs>
              <w:spacing w:before="120" w:after="0" w:line="360" w:lineRule="auto"/>
              <w:textAlignment w:val="baseline"/>
              <w:rPr>
                <w:rFonts w:ascii="Arial" w:hAnsi="Arial" w:cs="Arial"/>
              </w:rPr>
            </w:pPr>
            <w:r w:rsidRPr="00A85690">
              <w:rPr>
                <w:rFonts w:ascii="Arial" w:hAnsi="Arial" w:cs="Arial"/>
              </w:rPr>
              <w:t>Principles of</w:t>
            </w:r>
            <w:r w:rsidR="00573336" w:rsidRPr="00A85690">
              <w:rPr>
                <w:rFonts w:ascii="Arial" w:hAnsi="Arial" w:cs="Arial"/>
              </w:rPr>
              <w:t xml:space="preserve"> Health &amp;</w:t>
            </w:r>
            <w:r w:rsidRPr="00A85690">
              <w:rPr>
                <w:rFonts w:ascii="Arial" w:hAnsi="Arial" w:cs="Arial"/>
              </w:rPr>
              <w:t xml:space="preserve"> Hospital Administration</w:t>
            </w:r>
          </w:p>
        </w:tc>
      </w:tr>
      <w:tr w:rsidR="007B6280" w:rsidRPr="00A85690" w:rsidTr="00FB1735">
        <w:trPr>
          <w:trHeight w:val="388"/>
          <w:tblCellSpacing w:w="20" w:type="dxa"/>
        </w:trPr>
        <w:tc>
          <w:tcPr>
            <w:tcW w:w="1003" w:type="dxa"/>
            <w:shd w:val="clear" w:color="auto" w:fill="auto"/>
            <w:vAlign w:val="center"/>
          </w:tcPr>
          <w:p w:rsidR="007B6280" w:rsidRPr="00A85690" w:rsidRDefault="007B6280" w:rsidP="007B62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55" w:type="dxa"/>
            <w:shd w:val="clear" w:color="auto" w:fill="auto"/>
          </w:tcPr>
          <w:p w:rsidR="007B6280" w:rsidRPr="00A85690" w:rsidRDefault="006036C6" w:rsidP="007B62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Principles of Hospital Organization and Management</w:t>
            </w:r>
          </w:p>
        </w:tc>
      </w:tr>
      <w:tr w:rsidR="007B6280" w:rsidRPr="00A85690" w:rsidTr="004C4195">
        <w:trPr>
          <w:trHeight w:val="397"/>
          <w:tblCellSpacing w:w="20" w:type="dxa"/>
        </w:trPr>
        <w:tc>
          <w:tcPr>
            <w:tcW w:w="1003" w:type="dxa"/>
            <w:shd w:val="clear" w:color="auto" w:fill="auto"/>
            <w:vAlign w:val="center"/>
          </w:tcPr>
          <w:p w:rsidR="007B6280" w:rsidRPr="00A85690" w:rsidRDefault="007B6280" w:rsidP="007B62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55" w:type="dxa"/>
            <w:shd w:val="clear" w:color="auto" w:fill="auto"/>
          </w:tcPr>
          <w:p w:rsidR="007B6280" w:rsidRPr="00A85690" w:rsidRDefault="006036C6" w:rsidP="007B62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Hospital Leadership</w:t>
            </w:r>
          </w:p>
        </w:tc>
      </w:tr>
      <w:tr w:rsidR="007B6280" w:rsidRPr="00A85690" w:rsidTr="004C4195">
        <w:trPr>
          <w:trHeight w:val="298"/>
          <w:tblCellSpacing w:w="20" w:type="dxa"/>
        </w:trPr>
        <w:tc>
          <w:tcPr>
            <w:tcW w:w="1003" w:type="dxa"/>
            <w:shd w:val="clear" w:color="auto" w:fill="auto"/>
            <w:vAlign w:val="center"/>
          </w:tcPr>
          <w:p w:rsidR="007B6280" w:rsidRPr="00A85690" w:rsidRDefault="007B6280" w:rsidP="007B62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55" w:type="dxa"/>
            <w:shd w:val="clear" w:color="auto" w:fill="auto"/>
          </w:tcPr>
          <w:p w:rsidR="007B6280" w:rsidRPr="00A85690" w:rsidRDefault="006036C6" w:rsidP="007B62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Patient Care Services</w:t>
            </w:r>
          </w:p>
        </w:tc>
      </w:tr>
      <w:tr w:rsidR="007B6280" w:rsidRPr="00A85690" w:rsidTr="00FB1735">
        <w:trPr>
          <w:trHeight w:val="370"/>
          <w:tblCellSpacing w:w="20" w:type="dxa"/>
        </w:trPr>
        <w:tc>
          <w:tcPr>
            <w:tcW w:w="1003" w:type="dxa"/>
            <w:shd w:val="clear" w:color="auto" w:fill="auto"/>
            <w:vAlign w:val="center"/>
          </w:tcPr>
          <w:p w:rsidR="007B6280" w:rsidRPr="00A85690" w:rsidRDefault="007B6280" w:rsidP="007B62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55" w:type="dxa"/>
            <w:shd w:val="clear" w:color="auto" w:fill="auto"/>
          </w:tcPr>
          <w:p w:rsidR="007B6280" w:rsidRPr="00A85690" w:rsidRDefault="006036C6" w:rsidP="007B62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 xml:space="preserve">Hospital </w:t>
            </w:r>
            <w:r w:rsidR="001F1070" w:rsidRPr="00A85690">
              <w:rPr>
                <w:rFonts w:ascii="Arial" w:hAnsi="Arial" w:cs="Arial"/>
                <w:sz w:val="24"/>
                <w:szCs w:val="24"/>
              </w:rPr>
              <w:t>Financial Management</w:t>
            </w:r>
          </w:p>
        </w:tc>
      </w:tr>
      <w:tr w:rsidR="007B6280" w:rsidRPr="00A85690" w:rsidTr="00FB1735">
        <w:trPr>
          <w:trHeight w:val="370"/>
          <w:tblCellSpacing w:w="20" w:type="dxa"/>
        </w:trPr>
        <w:tc>
          <w:tcPr>
            <w:tcW w:w="1003" w:type="dxa"/>
            <w:shd w:val="clear" w:color="auto" w:fill="auto"/>
            <w:vAlign w:val="center"/>
          </w:tcPr>
          <w:p w:rsidR="007B6280" w:rsidRPr="00A85690" w:rsidRDefault="007B6280" w:rsidP="007B62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55" w:type="dxa"/>
            <w:shd w:val="clear" w:color="auto" w:fill="auto"/>
          </w:tcPr>
          <w:p w:rsidR="007B6280" w:rsidRPr="00A85690" w:rsidRDefault="00AA687E" w:rsidP="007B62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Health Economics</w:t>
            </w:r>
          </w:p>
        </w:tc>
      </w:tr>
      <w:tr w:rsidR="007B6280" w:rsidRPr="00A85690" w:rsidTr="00FB1735">
        <w:trPr>
          <w:trHeight w:val="370"/>
          <w:tblCellSpacing w:w="20" w:type="dxa"/>
        </w:trPr>
        <w:tc>
          <w:tcPr>
            <w:tcW w:w="1003" w:type="dxa"/>
            <w:shd w:val="clear" w:color="auto" w:fill="auto"/>
            <w:vAlign w:val="center"/>
          </w:tcPr>
          <w:p w:rsidR="007B6280" w:rsidRPr="00A85690" w:rsidRDefault="007B6280" w:rsidP="007B62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55" w:type="dxa"/>
            <w:shd w:val="clear" w:color="auto" w:fill="auto"/>
          </w:tcPr>
          <w:p w:rsidR="007B6280" w:rsidRPr="00A85690" w:rsidRDefault="00AA687E" w:rsidP="007B6280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Human Resource Management</w:t>
            </w:r>
          </w:p>
        </w:tc>
      </w:tr>
      <w:tr w:rsidR="007B6280" w:rsidRPr="00A85690" w:rsidTr="00CD6A4F">
        <w:trPr>
          <w:trHeight w:val="253"/>
          <w:tblCellSpacing w:w="20" w:type="dxa"/>
        </w:trPr>
        <w:tc>
          <w:tcPr>
            <w:tcW w:w="1003" w:type="dxa"/>
            <w:shd w:val="clear" w:color="auto" w:fill="auto"/>
            <w:vAlign w:val="center"/>
          </w:tcPr>
          <w:p w:rsidR="007B6280" w:rsidRPr="00A85690" w:rsidRDefault="007B6280" w:rsidP="007B62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55" w:type="dxa"/>
            <w:shd w:val="clear" w:color="auto" w:fill="auto"/>
          </w:tcPr>
          <w:p w:rsidR="007B6280" w:rsidRPr="00A85690" w:rsidRDefault="00AA687E" w:rsidP="007B6280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690">
              <w:rPr>
                <w:rFonts w:ascii="Arial" w:hAnsi="Arial" w:cs="Arial"/>
                <w:color w:val="000000"/>
                <w:sz w:val="24"/>
                <w:szCs w:val="24"/>
              </w:rPr>
              <w:t>Organizational Behavior</w:t>
            </w:r>
          </w:p>
        </w:tc>
      </w:tr>
      <w:tr w:rsidR="007B6280" w:rsidRPr="00A85690" w:rsidTr="00FB1735">
        <w:trPr>
          <w:trHeight w:val="370"/>
          <w:tblCellSpacing w:w="20" w:type="dxa"/>
        </w:trPr>
        <w:tc>
          <w:tcPr>
            <w:tcW w:w="1003" w:type="dxa"/>
            <w:shd w:val="clear" w:color="auto" w:fill="auto"/>
            <w:vAlign w:val="center"/>
          </w:tcPr>
          <w:p w:rsidR="007B6280" w:rsidRPr="00A85690" w:rsidRDefault="007B6280" w:rsidP="007B62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55" w:type="dxa"/>
            <w:shd w:val="clear" w:color="auto" w:fill="auto"/>
          </w:tcPr>
          <w:p w:rsidR="007B6280" w:rsidRPr="00A85690" w:rsidRDefault="007B6280" w:rsidP="007B6280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690">
              <w:rPr>
                <w:rFonts w:ascii="Arial" w:hAnsi="Arial" w:cs="Arial"/>
                <w:color w:val="000000"/>
                <w:sz w:val="24"/>
                <w:szCs w:val="24"/>
              </w:rPr>
              <w:t>Hospital Information System</w:t>
            </w:r>
          </w:p>
        </w:tc>
      </w:tr>
      <w:tr w:rsidR="007B6280" w:rsidRPr="00A85690" w:rsidTr="00FB1735">
        <w:trPr>
          <w:trHeight w:val="370"/>
          <w:tblCellSpacing w:w="20" w:type="dxa"/>
        </w:trPr>
        <w:tc>
          <w:tcPr>
            <w:tcW w:w="1003" w:type="dxa"/>
            <w:shd w:val="clear" w:color="auto" w:fill="auto"/>
            <w:vAlign w:val="center"/>
          </w:tcPr>
          <w:p w:rsidR="007B6280" w:rsidRPr="00A85690" w:rsidRDefault="007B6280" w:rsidP="007B62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55" w:type="dxa"/>
            <w:shd w:val="clear" w:color="auto" w:fill="auto"/>
          </w:tcPr>
          <w:p w:rsidR="007B6280" w:rsidRPr="00A85690" w:rsidRDefault="007B6280" w:rsidP="007B6280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690">
              <w:rPr>
                <w:rFonts w:ascii="Arial" w:hAnsi="Arial" w:cs="Arial"/>
                <w:color w:val="000000"/>
                <w:sz w:val="24"/>
                <w:szCs w:val="24"/>
              </w:rPr>
              <w:t>Principles of Epidemiology</w:t>
            </w:r>
          </w:p>
        </w:tc>
      </w:tr>
      <w:tr w:rsidR="007B6280" w:rsidRPr="00A85690" w:rsidTr="00FB1735">
        <w:trPr>
          <w:trHeight w:val="370"/>
          <w:tblCellSpacing w:w="20" w:type="dxa"/>
        </w:trPr>
        <w:tc>
          <w:tcPr>
            <w:tcW w:w="1003" w:type="dxa"/>
            <w:shd w:val="clear" w:color="auto" w:fill="auto"/>
            <w:vAlign w:val="center"/>
          </w:tcPr>
          <w:p w:rsidR="007B6280" w:rsidRPr="00A85690" w:rsidRDefault="007B6280" w:rsidP="007B62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690">
              <w:rPr>
                <w:rFonts w:ascii="Arial" w:hAnsi="Arial" w:cs="Arial"/>
                <w:sz w:val="24"/>
                <w:szCs w:val="24"/>
              </w:rPr>
              <w:t>***</w:t>
            </w:r>
          </w:p>
        </w:tc>
        <w:tc>
          <w:tcPr>
            <w:tcW w:w="8355" w:type="dxa"/>
            <w:shd w:val="clear" w:color="auto" w:fill="auto"/>
          </w:tcPr>
          <w:p w:rsidR="007B6280" w:rsidRPr="00A85690" w:rsidRDefault="007B6280" w:rsidP="007B6280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690">
              <w:rPr>
                <w:rFonts w:ascii="Arial" w:hAnsi="Arial" w:cs="Arial"/>
                <w:color w:val="000000"/>
                <w:sz w:val="24"/>
                <w:szCs w:val="24"/>
              </w:rPr>
              <w:t>Practice of Health &amp; Hospital Administration</w:t>
            </w:r>
          </w:p>
        </w:tc>
      </w:tr>
    </w:tbl>
    <w:p w:rsidR="004D03E0" w:rsidRDefault="004D03E0" w:rsidP="004A213E">
      <w:pPr>
        <w:jc w:val="both"/>
        <w:rPr>
          <w:rFonts w:ascii="Arial" w:hAnsi="Arial" w:cs="Arial"/>
          <w:sz w:val="24"/>
          <w:szCs w:val="24"/>
        </w:rPr>
      </w:pPr>
    </w:p>
    <w:p w:rsidR="00A85690" w:rsidRPr="00A85690" w:rsidRDefault="00A85690" w:rsidP="004A213E">
      <w:pPr>
        <w:jc w:val="both"/>
        <w:rPr>
          <w:rFonts w:ascii="Arial" w:hAnsi="Arial" w:cs="Arial"/>
          <w:i/>
        </w:rPr>
      </w:pPr>
      <w:r w:rsidRPr="00A85690">
        <w:rPr>
          <w:rFonts w:ascii="Arial" w:hAnsi="Arial" w:cs="Arial"/>
          <w:i/>
        </w:rPr>
        <w:t>*** Students will be exposed in hospitals as Hospital Administrators</w:t>
      </w:r>
      <w:bookmarkStart w:id="0" w:name="_GoBack"/>
      <w:bookmarkEnd w:id="0"/>
    </w:p>
    <w:sectPr w:rsidR="00A85690" w:rsidRPr="00A85690" w:rsidSect="00382586">
      <w:headerReference w:type="default" r:id="rId7"/>
      <w:pgSz w:w="11909" w:h="16834" w:code="9"/>
      <w:pgMar w:top="1440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AA0" w:rsidRDefault="00582AA0">
      <w:r>
        <w:separator/>
      </w:r>
    </w:p>
  </w:endnote>
  <w:endnote w:type="continuationSeparator" w:id="0">
    <w:p w:rsidR="00582AA0" w:rsidRDefault="0058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AA0" w:rsidRDefault="00582AA0">
      <w:r>
        <w:separator/>
      </w:r>
    </w:p>
  </w:footnote>
  <w:footnote w:type="continuationSeparator" w:id="0">
    <w:p w:rsidR="00582AA0" w:rsidRDefault="00582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10" w:type="dxa"/>
      <w:tblInd w:w="18" w:type="dxa"/>
      <w:tblBorders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  <w:insideH w:val="single" w:sz="4" w:space="0" w:color="003300"/>
        <w:insideV w:val="single" w:sz="4" w:space="0" w:color="003300"/>
      </w:tblBorders>
      <w:tblLayout w:type="fixed"/>
      <w:tblLook w:val="0000" w:firstRow="0" w:lastRow="0" w:firstColumn="0" w:lastColumn="0" w:noHBand="0" w:noVBand="0"/>
    </w:tblPr>
    <w:tblGrid>
      <w:gridCol w:w="2970"/>
      <w:gridCol w:w="1800"/>
      <w:gridCol w:w="1890"/>
      <w:gridCol w:w="2250"/>
    </w:tblGrid>
    <w:tr w:rsidR="009E5009" w:rsidRPr="00C9752F">
      <w:trPr>
        <w:cantSplit/>
        <w:trHeight w:val="620"/>
      </w:trPr>
      <w:tc>
        <w:tcPr>
          <w:tcW w:w="2970" w:type="dxa"/>
          <w:vAlign w:val="center"/>
        </w:tcPr>
        <w:p w:rsidR="009E5009" w:rsidRDefault="009E5009" w:rsidP="00C1526A">
          <w:pPr>
            <w:pStyle w:val="Header"/>
          </w:pPr>
          <w:r w:rsidRPr="00C9752F">
            <w:t xml:space="preserve">Rev No  </w:t>
          </w:r>
          <w:r>
            <w:t xml:space="preserve">1 </w:t>
          </w:r>
        </w:p>
        <w:p w:rsidR="009E5009" w:rsidRPr="00C9752F" w:rsidRDefault="009E5009" w:rsidP="00C1526A">
          <w:pPr>
            <w:pStyle w:val="Header"/>
          </w:pPr>
        </w:p>
      </w:tc>
      <w:tc>
        <w:tcPr>
          <w:tcW w:w="1800" w:type="dxa"/>
          <w:vAlign w:val="center"/>
        </w:tcPr>
        <w:p w:rsidR="009E5009" w:rsidRDefault="009E5009" w:rsidP="00C1526A">
          <w:pPr>
            <w:pStyle w:val="Header"/>
          </w:pPr>
          <w:r w:rsidRPr="00C9752F">
            <w:t>Course Outline</w:t>
          </w:r>
        </w:p>
        <w:p w:rsidR="009E5009" w:rsidRPr="00C9752F" w:rsidRDefault="009E5009" w:rsidP="007E2044">
          <w:pPr>
            <w:pStyle w:val="Header"/>
            <w:jc w:val="right"/>
            <w:rPr>
              <w:b/>
            </w:rPr>
          </w:pPr>
        </w:p>
      </w:tc>
      <w:tc>
        <w:tcPr>
          <w:tcW w:w="1890" w:type="dxa"/>
          <w:vAlign w:val="center"/>
        </w:tcPr>
        <w:p w:rsidR="009E5009" w:rsidRPr="00C9752F" w:rsidRDefault="009E5009" w:rsidP="00C1526A">
          <w:pPr>
            <w:pStyle w:val="Header"/>
          </w:pPr>
          <w:r>
            <w:t>Credit Hours : 3-0</w:t>
          </w:r>
        </w:p>
      </w:tc>
      <w:tc>
        <w:tcPr>
          <w:tcW w:w="2250" w:type="dxa"/>
          <w:vAlign w:val="center"/>
        </w:tcPr>
        <w:p w:rsidR="009E5009" w:rsidRPr="00C9752F" w:rsidRDefault="009E5009" w:rsidP="00C1526A">
          <w:pPr>
            <w:pStyle w:val="Header"/>
          </w:pPr>
          <w:r w:rsidRPr="00C9752F">
            <w:t xml:space="preserve">Page </w:t>
          </w:r>
          <w:r w:rsidRPr="00C9752F">
            <w:rPr>
              <w:rStyle w:val="PageNumber"/>
            </w:rPr>
            <w:fldChar w:fldCharType="begin"/>
          </w:r>
          <w:r w:rsidRPr="00C9752F">
            <w:rPr>
              <w:rStyle w:val="PageNumber"/>
            </w:rPr>
            <w:instrText xml:space="preserve"> PAGE </w:instrText>
          </w:r>
          <w:r w:rsidRPr="00C9752F">
            <w:rPr>
              <w:rStyle w:val="PageNumber"/>
            </w:rPr>
            <w:fldChar w:fldCharType="separate"/>
          </w:r>
          <w:r w:rsidR="00A85690">
            <w:rPr>
              <w:rStyle w:val="PageNumber"/>
              <w:noProof/>
            </w:rPr>
            <w:t>1</w:t>
          </w:r>
          <w:r w:rsidRPr="00C9752F">
            <w:rPr>
              <w:rStyle w:val="PageNumber"/>
            </w:rPr>
            <w:fldChar w:fldCharType="end"/>
          </w:r>
          <w:r w:rsidRPr="00C9752F">
            <w:t xml:space="preserve">  </w:t>
          </w:r>
          <w:r w:rsidRPr="00C9752F">
            <w:rPr>
              <w:rStyle w:val="PageNumber"/>
            </w:rPr>
            <w:t>of</w:t>
          </w:r>
          <w:r w:rsidRPr="00C9752F">
            <w:t xml:space="preserve">  </w:t>
          </w:r>
          <w:r w:rsidRPr="00C9752F">
            <w:rPr>
              <w:rStyle w:val="PageNumber"/>
            </w:rPr>
            <w:fldChar w:fldCharType="begin"/>
          </w:r>
          <w:r w:rsidRPr="00C9752F">
            <w:rPr>
              <w:rStyle w:val="PageNumber"/>
            </w:rPr>
            <w:instrText xml:space="preserve"> NUMPAGES </w:instrText>
          </w:r>
          <w:r w:rsidRPr="00C9752F">
            <w:rPr>
              <w:rStyle w:val="PageNumber"/>
            </w:rPr>
            <w:fldChar w:fldCharType="separate"/>
          </w:r>
          <w:r w:rsidR="00A85690">
            <w:rPr>
              <w:rStyle w:val="PageNumber"/>
              <w:noProof/>
            </w:rPr>
            <w:t>1</w:t>
          </w:r>
          <w:r w:rsidRPr="00C9752F">
            <w:rPr>
              <w:rStyle w:val="PageNumber"/>
            </w:rPr>
            <w:fldChar w:fldCharType="end"/>
          </w:r>
          <w:r w:rsidRPr="00C9752F">
            <w:t xml:space="preserve">  pages</w:t>
          </w:r>
        </w:p>
      </w:tc>
    </w:tr>
  </w:tbl>
  <w:p w:rsidR="003D5677" w:rsidRDefault="003D5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C5674"/>
    <w:multiLevelType w:val="hybridMultilevel"/>
    <w:tmpl w:val="DAF69706"/>
    <w:lvl w:ilvl="0" w:tplc="612C5CD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4F7045"/>
    <w:multiLevelType w:val="multilevel"/>
    <w:tmpl w:val="B990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85"/>
    <w:rsid w:val="0000473F"/>
    <w:rsid w:val="00021155"/>
    <w:rsid w:val="000307F7"/>
    <w:rsid w:val="000430B4"/>
    <w:rsid w:val="00053DCE"/>
    <w:rsid w:val="000762FC"/>
    <w:rsid w:val="000877D1"/>
    <w:rsid w:val="00090D15"/>
    <w:rsid w:val="00091388"/>
    <w:rsid w:val="00093A34"/>
    <w:rsid w:val="000A093B"/>
    <w:rsid w:val="000A7301"/>
    <w:rsid w:val="000B199A"/>
    <w:rsid w:val="000C36EE"/>
    <w:rsid w:val="000D7193"/>
    <w:rsid w:val="000E4C9C"/>
    <w:rsid w:val="000F1850"/>
    <w:rsid w:val="00113044"/>
    <w:rsid w:val="00115E52"/>
    <w:rsid w:val="00124B3B"/>
    <w:rsid w:val="00137591"/>
    <w:rsid w:val="00145E6A"/>
    <w:rsid w:val="0017351B"/>
    <w:rsid w:val="001849B3"/>
    <w:rsid w:val="00186443"/>
    <w:rsid w:val="001941B9"/>
    <w:rsid w:val="001970AA"/>
    <w:rsid w:val="00197A5B"/>
    <w:rsid w:val="001C1B6E"/>
    <w:rsid w:val="001C1D4A"/>
    <w:rsid w:val="001C6678"/>
    <w:rsid w:val="001D484F"/>
    <w:rsid w:val="001D7D44"/>
    <w:rsid w:val="001D7F87"/>
    <w:rsid w:val="001F1070"/>
    <w:rsid w:val="001F1199"/>
    <w:rsid w:val="002007E7"/>
    <w:rsid w:val="0022584C"/>
    <w:rsid w:val="00230DD3"/>
    <w:rsid w:val="00246116"/>
    <w:rsid w:val="002636F0"/>
    <w:rsid w:val="002743E2"/>
    <w:rsid w:val="00293A34"/>
    <w:rsid w:val="002A3AB5"/>
    <w:rsid w:val="002A4A0E"/>
    <w:rsid w:val="002B0AED"/>
    <w:rsid w:val="002B43FB"/>
    <w:rsid w:val="002B5127"/>
    <w:rsid w:val="002C4251"/>
    <w:rsid w:val="002D22AD"/>
    <w:rsid w:val="002D494C"/>
    <w:rsid w:val="002E51D1"/>
    <w:rsid w:val="002F2DED"/>
    <w:rsid w:val="00337051"/>
    <w:rsid w:val="003410AA"/>
    <w:rsid w:val="00341724"/>
    <w:rsid w:val="00355CC1"/>
    <w:rsid w:val="00370F8A"/>
    <w:rsid w:val="00375447"/>
    <w:rsid w:val="00382586"/>
    <w:rsid w:val="00387268"/>
    <w:rsid w:val="003969D6"/>
    <w:rsid w:val="003A1CB3"/>
    <w:rsid w:val="003C1EF0"/>
    <w:rsid w:val="003D3239"/>
    <w:rsid w:val="003D5677"/>
    <w:rsid w:val="003F405F"/>
    <w:rsid w:val="00402628"/>
    <w:rsid w:val="004066E5"/>
    <w:rsid w:val="00407FE5"/>
    <w:rsid w:val="00414862"/>
    <w:rsid w:val="00425CBE"/>
    <w:rsid w:val="00440727"/>
    <w:rsid w:val="00442231"/>
    <w:rsid w:val="00443A56"/>
    <w:rsid w:val="004552D5"/>
    <w:rsid w:val="0048426E"/>
    <w:rsid w:val="00487A36"/>
    <w:rsid w:val="004A1837"/>
    <w:rsid w:val="004A213E"/>
    <w:rsid w:val="004B0685"/>
    <w:rsid w:val="004C4195"/>
    <w:rsid w:val="004D03E0"/>
    <w:rsid w:val="004D735B"/>
    <w:rsid w:val="004E0506"/>
    <w:rsid w:val="004E2473"/>
    <w:rsid w:val="00533F29"/>
    <w:rsid w:val="00567DA5"/>
    <w:rsid w:val="00573336"/>
    <w:rsid w:val="00576226"/>
    <w:rsid w:val="00576664"/>
    <w:rsid w:val="0058188E"/>
    <w:rsid w:val="00582AA0"/>
    <w:rsid w:val="00585D56"/>
    <w:rsid w:val="00587A16"/>
    <w:rsid w:val="005A41AD"/>
    <w:rsid w:val="005B0F9C"/>
    <w:rsid w:val="005C3F07"/>
    <w:rsid w:val="005C5222"/>
    <w:rsid w:val="005C6958"/>
    <w:rsid w:val="005D1F31"/>
    <w:rsid w:val="005E2C7A"/>
    <w:rsid w:val="005F3B09"/>
    <w:rsid w:val="005F539A"/>
    <w:rsid w:val="005F7201"/>
    <w:rsid w:val="0060111D"/>
    <w:rsid w:val="006036C6"/>
    <w:rsid w:val="0063130C"/>
    <w:rsid w:val="006354C9"/>
    <w:rsid w:val="00643BD1"/>
    <w:rsid w:val="006742B6"/>
    <w:rsid w:val="00677C99"/>
    <w:rsid w:val="006A4389"/>
    <w:rsid w:val="006B17D7"/>
    <w:rsid w:val="006B4377"/>
    <w:rsid w:val="006C7898"/>
    <w:rsid w:val="006D35B1"/>
    <w:rsid w:val="006D58F8"/>
    <w:rsid w:val="006D6390"/>
    <w:rsid w:val="006D7043"/>
    <w:rsid w:val="006E6A8F"/>
    <w:rsid w:val="00701840"/>
    <w:rsid w:val="007031D6"/>
    <w:rsid w:val="00724CDA"/>
    <w:rsid w:val="00750C63"/>
    <w:rsid w:val="007B1DF4"/>
    <w:rsid w:val="007B6280"/>
    <w:rsid w:val="007D2634"/>
    <w:rsid w:val="007D6A03"/>
    <w:rsid w:val="007E2044"/>
    <w:rsid w:val="008005DC"/>
    <w:rsid w:val="008049C3"/>
    <w:rsid w:val="00806D04"/>
    <w:rsid w:val="00821628"/>
    <w:rsid w:val="00826CF2"/>
    <w:rsid w:val="00833BDB"/>
    <w:rsid w:val="008421D4"/>
    <w:rsid w:val="0084566A"/>
    <w:rsid w:val="008662F2"/>
    <w:rsid w:val="00884B48"/>
    <w:rsid w:val="008940EC"/>
    <w:rsid w:val="008A775F"/>
    <w:rsid w:val="008C22C8"/>
    <w:rsid w:val="008C5F58"/>
    <w:rsid w:val="008F08F7"/>
    <w:rsid w:val="008F238F"/>
    <w:rsid w:val="0091346F"/>
    <w:rsid w:val="009236E3"/>
    <w:rsid w:val="00966525"/>
    <w:rsid w:val="00974E84"/>
    <w:rsid w:val="00980222"/>
    <w:rsid w:val="009912F2"/>
    <w:rsid w:val="009953E8"/>
    <w:rsid w:val="009A77E1"/>
    <w:rsid w:val="009B3426"/>
    <w:rsid w:val="009C17C6"/>
    <w:rsid w:val="009D5447"/>
    <w:rsid w:val="009E5009"/>
    <w:rsid w:val="009E65A4"/>
    <w:rsid w:val="009F1DFF"/>
    <w:rsid w:val="009F3D62"/>
    <w:rsid w:val="009F594B"/>
    <w:rsid w:val="00A01B53"/>
    <w:rsid w:val="00A15FEB"/>
    <w:rsid w:val="00A2448C"/>
    <w:rsid w:val="00A47F6D"/>
    <w:rsid w:val="00A664DD"/>
    <w:rsid w:val="00A74E78"/>
    <w:rsid w:val="00A77009"/>
    <w:rsid w:val="00A8063C"/>
    <w:rsid w:val="00A8174A"/>
    <w:rsid w:val="00A85690"/>
    <w:rsid w:val="00AA687E"/>
    <w:rsid w:val="00AB1AA8"/>
    <w:rsid w:val="00AB34B9"/>
    <w:rsid w:val="00AB547E"/>
    <w:rsid w:val="00AC1ED1"/>
    <w:rsid w:val="00AC291F"/>
    <w:rsid w:val="00AE4BAD"/>
    <w:rsid w:val="00AE59BA"/>
    <w:rsid w:val="00AF2623"/>
    <w:rsid w:val="00B0299A"/>
    <w:rsid w:val="00B05737"/>
    <w:rsid w:val="00B30ACB"/>
    <w:rsid w:val="00B324AF"/>
    <w:rsid w:val="00B65524"/>
    <w:rsid w:val="00B771B3"/>
    <w:rsid w:val="00B932CF"/>
    <w:rsid w:val="00BB64A9"/>
    <w:rsid w:val="00BB6FE9"/>
    <w:rsid w:val="00BC395C"/>
    <w:rsid w:val="00BD2EFD"/>
    <w:rsid w:val="00BD4A2F"/>
    <w:rsid w:val="00BF191F"/>
    <w:rsid w:val="00BF22DD"/>
    <w:rsid w:val="00C1526A"/>
    <w:rsid w:val="00C24C42"/>
    <w:rsid w:val="00C30DD7"/>
    <w:rsid w:val="00C33D1B"/>
    <w:rsid w:val="00C34116"/>
    <w:rsid w:val="00C35330"/>
    <w:rsid w:val="00C53854"/>
    <w:rsid w:val="00C545C2"/>
    <w:rsid w:val="00C714A1"/>
    <w:rsid w:val="00C728F2"/>
    <w:rsid w:val="00C77A18"/>
    <w:rsid w:val="00C977A8"/>
    <w:rsid w:val="00CA3B6B"/>
    <w:rsid w:val="00CC209D"/>
    <w:rsid w:val="00CD41B3"/>
    <w:rsid w:val="00CD6A4F"/>
    <w:rsid w:val="00D21CB6"/>
    <w:rsid w:val="00D36637"/>
    <w:rsid w:val="00D36CC3"/>
    <w:rsid w:val="00D448CD"/>
    <w:rsid w:val="00D723A4"/>
    <w:rsid w:val="00D777B7"/>
    <w:rsid w:val="00D86088"/>
    <w:rsid w:val="00D94B52"/>
    <w:rsid w:val="00DA1A3C"/>
    <w:rsid w:val="00DB6770"/>
    <w:rsid w:val="00DC4579"/>
    <w:rsid w:val="00DC4A66"/>
    <w:rsid w:val="00DC6681"/>
    <w:rsid w:val="00DD377D"/>
    <w:rsid w:val="00DD452D"/>
    <w:rsid w:val="00DE4D84"/>
    <w:rsid w:val="00DE59DA"/>
    <w:rsid w:val="00DF10F1"/>
    <w:rsid w:val="00E02785"/>
    <w:rsid w:val="00E35F2B"/>
    <w:rsid w:val="00E37D41"/>
    <w:rsid w:val="00E457FD"/>
    <w:rsid w:val="00E45EC1"/>
    <w:rsid w:val="00E6733F"/>
    <w:rsid w:val="00E84DC3"/>
    <w:rsid w:val="00E94D4A"/>
    <w:rsid w:val="00E966D8"/>
    <w:rsid w:val="00EA3246"/>
    <w:rsid w:val="00EB0AD9"/>
    <w:rsid w:val="00EE5572"/>
    <w:rsid w:val="00EF2F30"/>
    <w:rsid w:val="00F021AF"/>
    <w:rsid w:val="00F14F16"/>
    <w:rsid w:val="00F171F4"/>
    <w:rsid w:val="00F45A6E"/>
    <w:rsid w:val="00F62A4F"/>
    <w:rsid w:val="00F6631E"/>
    <w:rsid w:val="00F90F0F"/>
    <w:rsid w:val="00FA4406"/>
    <w:rsid w:val="00FB1735"/>
    <w:rsid w:val="00FD0B41"/>
    <w:rsid w:val="00FF0B9E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42761"/>
  <w15:chartTrackingRefBased/>
  <w15:docId w15:val="{3D4898B5-C566-45DE-BCAD-CA877B2D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26A"/>
  </w:style>
  <w:style w:type="paragraph" w:styleId="Heading1">
    <w:name w:val="heading 1"/>
    <w:basedOn w:val="Normal"/>
    <w:next w:val="Normal"/>
    <w:qFormat/>
    <w:rsid w:val="001941B9"/>
    <w:pPr>
      <w:keepNext/>
      <w:outlineLvl w:val="0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7544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C152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52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526A"/>
  </w:style>
  <w:style w:type="paragraph" w:styleId="BalloonText">
    <w:name w:val="Balloon Text"/>
    <w:basedOn w:val="Normal"/>
    <w:semiHidden/>
    <w:rsid w:val="001941B9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45A6E"/>
    <w:pPr>
      <w:jc w:val="center"/>
    </w:pPr>
    <w:rPr>
      <w:b/>
      <w:bCs/>
      <w:sz w:val="28"/>
      <w:szCs w:val="24"/>
      <w:u w:val="single"/>
    </w:rPr>
  </w:style>
  <w:style w:type="table" w:styleId="TableWeb3">
    <w:name w:val="Table Web 3"/>
    <w:basedOn w:val="TableNormal"/>
    <w:rsid w:val="009B34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AB34B9"/>
    <w:rPr>
      <w:sz w:val="24"/>
    </w:rPr>
  </w:style>
  <w:style w:type="paragraph" w:customStyle="1" w:styleId="BodyText1">
    <w:name w:val="Body Text1"/>
    <w:link w:val="BodytextChar"/>
    <w:rsid w:val="00246116"/>
    <w:pPr>
      <w:widowControl w:val="0"/>
      <w:tabs>
        <w:tab w:val="left" w:pos="340"/>
        <w:tab w:val="left" w:pos="850"/>
      </w:tabs>
      <w:autoSpaceDE w:val="0"/>
      <w:autoSpaceDN w:val="0"/>
      <w:adjustRightInd w:val="0"/>
      <w:spacing w:after="227" w:line="260" w:lineRule="atLeast"/>
      <w:jc w:val="both"/>
    </w:pPr>
    <w:rPr>
      <w:rFonts w:ascii="Palatino" w:hAnsi="Palatino" w:cs="Palatino"/>
      <w:color w:val="000000"/>
    </w:rPr>
  </w:style>
  <w:style w:type="character" w:customStyle="1" w:styleId="BodytextChar">
    <w:name w:val="Body text Char"/>
    <w:link w:val="BodyText1"/>
    <w:rsid w:val="00246116"/>
    <w:rPr>
      <w:rFonts w:ascii="Palatino" w:hAnsi="Palatino" w:cs="Palatino"/>
      <w:color w:val="000000"/>
    </w:rPr>
  </w:style>
  <w:style w:type="paragraph" w:customStyle="1" w:styleId="BSindentReading">
    <w:name w:val="B/S indent(Reading)"/>
    <w:basedOn w:val="Normal"/>
    <w:rsid w:val="00246116"/>
    <w:pPr>
      <w:widowControl w:val="0"/>
      <w:tabs>
        <w:tab w:val="left" w:pos="680"/>
      </w:tabs>
      <w:suppressAutoHyphens/>
      <w:autoSpaceDE w:val="0"/>
      <w:spacing w:after="567" w:line="260" w:lineRule="atLeast"/>
      <w:ind w:left="340" w:right="340"/>
      <w:jc w:val="both"/>
    </w:pPr>
    <w:rPr>
      <w:rFonts w:ascii="Palatino" w:hAnsi="Palatino" w:cs="Palatino"/>
      <w:lang w:val="en-GB" w:eastAsia="ar-SA"/>
    </w:rPr>
  </w:style>
  <w:style w:type="paragraph" w:styleId="ListParagraph">
    <w:name w:val="List Paragraph"/>
    <w:basedOn w:val="Normal"/>
    <w:uiPriority w:val="34"/>
    <w:qFormat/>
    <w:rsid w:val="002461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06D04"/>
  </w:style>
  <w:style w:type="paragraph" w:styleId="NormalWeb">
    <w:name w:val="Normal (Web)"/>
    <w:basedOn w:val="Normal"/>
    <w:uiPriority w:val="99"/>
    <w:unhideWhenUsed/>
    <w:rsid w:val="00D448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F0B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9134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8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30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8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2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CALCULUS</vt:lpstr>
    </vt:vector>
  </TitlesOfParts>
  <Company>Sarhad University</Company>
  <LinksUpToDate>false</LinksUpToDate>
  <CharactersWithSpaces>1011</CharactersWithSpaces>
  <SharedDoc>false</SharedDoc>
  <HLinks>
    <vt:vector size="6" baseType="variant">
      <vt:variant>
        <vt:i4>4194377</vt:i4>
      </vt:variant>
      <vt:variant>
        <vt:i4>0</vt:i4>
      </vt:variant>
      <vt:variant>
        <vt:i4>0</vt:i4>
      </vt:variant>
      <vt:variant>
        <vt:i4>5</vt:i4>
      </vt:variant>
      <vt:variant>
        <vt:lpwstr>http://www.rwjf.org/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CALCULUS</dc:title>
  <dc:subject/>
  <dc:creator>DR. ARNEL BANAGA SALGADO</dc:creator>
  <cp:keywords/>
  <cp:lastModifiedBy>DR. ARNEL BANAGA SALGADO</cp:lastModifiedBy>
  <cp:revision>24</cp:revision>
  <cp:lastPrinted>2016-01-11T07:54:00Z</cp:lastPrinted>
  <dcterms:created xsi:type="dcterms:W3CDTF">2016-01-11T09:31:00Z</dcterms:created>
  <dcterms:modified xsi:type="dcterms:W3CDTF">2018-03-18T05:03:00Z</dcterms:modified>
</cp:coreProperties>
</file>