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AD2" w:rsidRDefault="00670AD2" w:rsidP="00670AD2">
      <w:pPr>
        <w:spacing w:line="360" w:lineRule="auto"/>
        <w:jc w:val="center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</w:p>
    <w:p w:rsidR="002F0BFE" w:rsidRPr="00670AD2" w:rsidRDefault="002322F5" w:rsidP="00670AD2">
      <w:pPr>
        <w:spacing w:line="360" w:lineRule="auto"/>
        <w:jc w:val="center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670AD2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RESEARCH TOPICS - Mental Health Psychiatric Nursing</w:t>
      </w:r>
    </w:p>
    <w:p w:rsidR="00364C65" w:rsidRPr="00670AD2" w:rsidRDefault="00364C65" w:rsidP="00670AD2">
      <w:pPr>
        <w:pStyle w:val="NoSpacing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670AD2">
        <w:rPr>
          <w:rFonts w:ascii="Arial" w:eastAsia="Times New Roman" w:hAnsi="Arial" w:cs="Arial"/>
          <w:sz w:val="24"/>
          <w:szCs w:val="24"/>
        </w:rPr>
        <w:t>Addiction and substance abuse among male adolescents in the United Arab Emirates.</w:t>
      </w:r>
    </w:p>
    <w:p w:rsidR="0041133B" w:rsidRPr="00670AD2" w:rsidRDefault="0041133B" w:rsidP="00670AD2">
      <w:pPr>
        <w:pStyle w:val="NoSpacing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670AD2">
        <w:rPr>
          <w:rFonts w:ascii="Arial" w:hAnsi="Arial" w:cs="Arial"/>
          <w:sz w:val="24"/>
          <w:szCs w:val="24"/>
          <w:shd w:val="clear" w:color="auto" w:fill="FFFFFF"/>
        </w:rPr>
        <w:t xml:space="preserve">Psychological </w:t>
      </w:r>
      <w:r w:rsidR="002654F8" w:rsidRPr="00670AD2">
        <w:rPr>
          <w:rFonts w:ascii="Arial" w:hAnsi="Arial" w:cs="Arial"/>
          <w:sz w:val="24"/>
          <w:szCs w:val="24"/>
          <w:shd w:val="clear" w:color="auto" w:fill="FFFFFF"/>
        </w:rPr>
        <w:t>man</w:t>
      </w:r>
      <w:r w:rsidRPr="00670AD2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2654F8" w:rsidRPr="00670AD2">
        <w:rPr>
          <w:rFonts w:ascii="Arial" w:hAnsi="Arial" w:cs="Arial"/>
          <w:sz w:val="24"/>
          <w:szCs w:val="24"/>
          <w:shd w:val="clear" w:color="auto" w:fill="FFFFFF"/>
        </w:rPr>
        <w:t xml:space="preserve">gement </w:t>
      </w:r>
      <w:proofErr w:type="gramStart"/>
      <w:r w:rsidRPr="00670AD2">
        <w:rPr>
          <w:rFonts w:ascii="Arial" w:hAnsi="Arial" w:cs="Arial"/>
          <w:sz w:val="24"/>
          <w:szCs w:val="24"/>
          <w:shd w:val="clear" w:color="auto" w:fill="FFFFFF"/>
        </w:rPr>
        <w:t xml:space="preserve">of </w:t>
      </w:r>
      <w:r w:rsidR="008A6BE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670AD2">
        <w:rPr>
          <w:rFonts w:ascii="Arial" w:hAnsi="Arial" w:cs="Arial"/>
          <w:sz w:val="24"/>
          <w:szCs w:val="24"/>
          <w:shd w:val="clear" w:color="auto" w:fill="FFFFFF"/>
        </w:rPr>
        <w:t>patients</w:t>
      </w:r>
      <w:proofErr w:type="gramEnd"/>
      <w:r w:rsidR="008A6BE6">
        <w:rPr>
          <w:rFonts w:ascii="Arial" w:hAnsi="Arial" w:cs="Arial"/>
          <w:sz w:val="24"/>
          <w:szCs w:val="24"/>
          <w:shd w:val="clear" w:color="auto" w:fill="FFFFFF"/>
        </w:rPr>
        <w:t xml:space="preserve"> with acute and chronic mental illness</w:t>
      </w:r>
      <w:r w:rsidRPr="00670AD2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2654F8" w:rsidRPr="00670AD2">
        <w:rPr>
          <w:rFonts w:ascii="Arial" w:hAnsi="Arial" w:cs="Arial"/>
          <w:sz w:val="24"/>
          <w:szCs w:val="24"/>
          <w:shd w:val="clear" w:color="auto" w:fill="FFFFFF"/>
        </w:rPr>
        <w:t xml:space="preserve"> mindfulness; meditation</w:t>
      </w:r>
      <w:r w:rsidR="008A6BE6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2654F8" w:rsidRPr="00670AD2" w:rsidRDefault="0041133B" w:rsidP="00670AD2">
      <w:pPr>
        <w:pStyle w:val="NoSpacing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670AD2">
        <w:rPr>
          <w:rFonts w:ascii="Arial" w:hAnsi="Arial" w:cs="Arial"/>
          <w:sz w:val="24"/>
          <w:szCs w:val="24"/>
          <w:shd w:val="clear" w:color="auto" w:fill="FFFFFF"/>
        </w:rPr>
        <w:t>Development of alternative psychological therapies for patients diagnosed with substance used disorder and clinical depression.</w:t>
      </w:r>
    </w:p>
    <w:p w:rsidR="002654F8" w:rsidRPr="00670AD2" w:rsidRDefault="0041133B" w:rsidP="00670AD2">
      <w:pPr>
        <w:pStyle w:val="NoSpacing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670AD2">
        <w:rPr>
          <w:rFonts w:ascii="Arial" w:hAnsi="Arial" w:cs="Arial"/>
          <w:sz w:val="24"/>
          <w:szCs w:val="24"/>
          <w:shd w:val="clear" w:color="auto" w:fill="FFFFFF"/>
        </w:rPr>
        <w:t xml:space="preserve">Mental health issues of patients who are victims of domestic violence </w:t>
      </w:r>
      <w:r w:rsidR="008A6BE6">
        <w:rPr>
          <w:rFonts w:ascii="Arial" w:hAnsi="Arial" w:cs="Arial"/>
          <w:sz w:val="24"/>
          <w:szCs w:val="24"/>
          <w:shd w:val="clear" w:color="auto" w:fill="FFFFFF"/>
        </w:rPr>
        <w:t>and other forms of physical, emotional and psychological abuses.</w:t>
      </w:r>
    </w:p>
    <w:p w:rsidR="002654F8" w:rsidRPr="00670AD2" w:rsidRDefault="0041133B" w:rsidP="00670AD2">
      <w:pPr>
        <w:pStyle w:val="NoSpacing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670AD2">
        <w:rPr>
          <w:rFonts w:ascii="Arial" w:hAnsi="Arial" w:cs="Arial"/>
          <w:sz w:val="24"/>
          <w:szCs w:val="24"/>
        </w:rPr>
        <w:t>Caregiver burden</w:t>
      </w:r>
      <w:r w:rsidR="00670AD2" w:rsidRPr="00670AD2">
        <w:rPr>
          <w:rFonts w:ascii="Arial" w:hAnsi="Arial" w:cs="Arial"/>
          <w:sz w:val="24"/>
          <w:szCs w:val="24"/>
        </w:rPr>
        <w:t>; mental</w:t>
      </w:r>
      <w:r w:rsidRPr="00670AD2">
        <w:rPr>
          <w:rFonts w:ascii="Arial" w:hAnsi="Arial" w:cs="Arial"/>
          <w:sz w:val="24"/>
          <w:szCs w:val="24"/>
        </w:rPr>
        <w:t xml:space="preserve"> health </w:t>
      </w:r>
      <w:r w:rsidR="00670AD2" w:rsidRPr="00670AD2">
        <w:rPr>
          <w:rFonts w:ascii="Arial" w:hAnsi="Arial" w:cs="Arial"/>
          <w:sz w:val="24"/>
          <w:szCs w:val="24"/>
        </w:rPr>
        <w:t>issues and</w:t>
      </w:r>
      <w:r w:rsidRPr="00670AD2">
        <w:rPr>
          <w:rFonts w:ascii="Arial" w:hAnsi="Arial" w:cs="Arial"/>
          <w:sz w:val="24"/>
          <w:szCs w:val="24"/>
        </w:rPr>
        <w:t xml:space="preserve"> problems of caregivers to patients with chronic schizophrenia</w:t>
      </w:r>
      <w:r w:rsidR="002654F8" w:rsidRPr="00670AD2">
        <w:rPr>
          <w:rFonts w:ascii="Arial" w:hAnsi="Arial" w:cs="Arial"/>
          <w:sz w:val="24"/>
          <w:szCs w:val="24"/>
        </w:rPr>
        <w:t>.</w:t>
      </w:r>
    </w:p>
    <w:p w:rsidR="002654F8" w:rsidRPr="00670AD2" w:rsidRDefault="002654F8" w:rsidP="00670AD2">
      <w:pPr>
        <w:pStyle w:val="NoSpacing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670AD2">
        <w:rPr>
          <w:rFonts w:ascii="Arial" w:hAnsi="Arial" w:cs="Arial"/>
          <w:sz w:val="24"/>
          <w:szCs w:val="24"/>
          <w:shd w:val="clear" w:color="auto" w:fill="FFFFFF"/>
        </w:rPr>
        <w:t xml:space="preserve">Mental health, </w:t>
      </w:r>
      <w:r w:rsidR="008A6BE6">
        <w:rPr>
          <w:rFonts w:ascii="Arial" w:hAnsi="Arial" w:cs="Arial"/>
          <w:sz w:val="24"/>
          <w:szCs w:val="24"/>
          <w:shd w:val="clear" w:color="auto" w:fill="FFFFFF"/>
        </w:rPr>
        <w:t>psychological therapies</w:t>
      </w:r>
      <w:r w:rsidRPr="00670AD2">
        <w:rPr>
          <w:rFonts w:ascii="Arial" w:hAnsi="Arial" w:cs="Arial"/>
          <w:sz w:val="24"/>
          <w:szCs w:val="24"/>
          <w:shd w:val="clear" w:color="auto" w:fill="FFFFFF"/>
        </w:rPr>
        <w:t xml:space="preserve">, professional development and education for </w:t>
      </w:r>
      <w:r w:rsidR="0041133B" w:rsidRPr="00670AD2">
        <w:rPr>
          <w:rFonts w:ascii="Arial" w:hAnsi="Arial" w:cs="Arial"/>
          <w:sz w:val="24"/>
          <w:szCs w:val="24"/>
          <w:shd w:val="clear" w:color="auto" w:fill="FFFFFF"/>
        </w:rPr>
        <w:t xml:space="preserve">mental </w:t>
      </w:r>
      <w:r w:rsidRPr="00670AD2">
        <w:rPr>
          <w:rFonts w:ascii="Arial" w:hAnsi="Arial" w:cs="Arial"/>
          <w:sz w:val="24"/>
          <w:szCs w:val="24"/>
          <w:shd w:val="clear" w:color="auto" w:fill="FFFFFF"/>
        </w:rPr>
        <w:t>health care providers.</w:t>
      </w:r>
    </w:p>
    <w:p w:rsidR="00364C65" w:rsidRPr="00670AD2" w:rsidRDefault="002654F8" w:rsidP="00670AD2">
      <w:pPr>
        <w:pStyle w:val="NoSpacing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670AD2">
        <w:rPr>
          <w:rFonts w:ascii="Arial" w:hAnsi="Arial" w:cs="Arial"/>
          <w:sz w:val="24"/>
          <w:szCs w:val="24"/>
          <w:shd w:val="clear" w:color="auto" w:fill="FFFFFF"/>
        </w:rPr>
        <w:t>Qu</w:t>
      </w:r>
      <w:r w:rsidR="00364C65" w:rsidRPr="00670AD2">
        <w:rPr>
          <w:rFonts w:ascii="Arial" w:hAnsi="Arial" w:cs="Arial"/>
          <w:sz w:val="24"/>
          <w:szCs w:val="24"/>
          <w:shd w:val="clear" w:color="auto" w:fill="FFFFFF"/>
        </w:rPr>
        <w:t xml:space="preserve">ality and safety in </w:t>
      </w:r>
      <w:proofErr w:type="gramStart"/>
      <w:r w:rsidR="00364C65" w:rsidRPr="00670AD2">
        <w:rPr>
          <w:rFonts w:ascii="Arial" w:hAnsi="Arial" w:cs="Arial"/>
          <w:sz w:val="24"/>
          <w:szCs w:val="24"/>
          <w:shd w:val="clear" w:color="auto" w:fill="FFFFFF"/>
        </w:rPr>
        <w:t>healthcare  for</w:t>
      </w:r>
      <w:proofErr w:type="gramEnd"/>
      <w:r w:rsidR="00364C65" w:rsidRPr="00670AD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670AD2">
        <w:rPr>
          <w:rFonts w:ascii="Arial" w:hAnsi="Arial" w:cs="Arial"/>
          <w:sz w:val="24"/>
          <w:szCs w:val="24"/>
          <w:shd w:val="clear" w:color="auto" w:fill="FFFFFF"/>
        </w:rPr>
        <w:t>rural</w:t>
      </w:r>
      <w:r w:rsidR="00364C65" w:rsidRPr="00670AD2">
        <w:rPr>
          <w:rFonts w:ascii="Arial" w:hAnsi="Arial" w:cs="Arial"/>
          <w:sz w:val="24"/>
          <w:szCs w:val="24"/>
          <w:shd w:val="clear" w:color="auto" w:fill="FFFFFF"/>
        </w:rPr>
        <w:t xml:space="preserve"> and community mental health</w:t>
      </w:r>
      <w:r w:rsidR="008A6BE6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2654F8" w:rsidRPr="00670AD2" w:rsidRDefault="002654F8" w:rsidP="00670AD2">
      <w:pPr>
        <w:pStyle w:val="NoSpacing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670AD2">
        <w:rPr>
          <w:rFonts w:ascii="Arial" w:hAnsi="Arial" w:cs="Arial"/>
          <w:sz w:val="24"/>
          <w:szCs w:val="24"/>
          <w:shd w:val="clear" w:color="auto" w:fill="FFFFFF"/>
        </w:rPr>
        <w:t xml:space="preserve">Alternative and complementary therapies; caregiver support; </w:t>
      </w:r>
      <w:r w:rsidR="002E4110">
        <w:rPr>
          <w:rFonts w:ascii="Arial" w:hAnsi="Arial" w:cs="Arial"/>
          <w:sz w:val="24"/>
          <w:szCs w:val="24"/>
          <w:shd w:val="clear" w:color="auto" w:fill="FFFFFF"/>
        </w:rPr>
        <w:t xml:space="preserve">religious and </w:t>
      </w:r>
      <w:r w:rsidR="002E4110" w:rsidRPr="00670AD2">
        <w:rPr>
          <w:rFonts w:ascii="Arial" w:hAnsi="Arial" w:cs="Arial"/>
          <w:sz w:val="24"/>
          <w:szCs w:val="24"/>
          <w:shd w:val="clear" w:color="auto" w:fill="FFFFFF"/>
        </w:rPr>
        <w:t>healing touch</w:t>
      </w:r>
      <w:r w:rsidR="002E4110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0506C8" w:rsidRPr="00670AD2" w:rsidRDefault="000506C8" w:rsidP="00670AD2">
      <w:pPr>
        <w:pStyle w:val="NoSpacing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670AD2">
        <w:rPr>
          <w:rFonts w:ascii="Arial" w:hAnsi="Arial" w:cs="Arial"/>
          <w:sz w:val="24"/>
          <w:szCs w:val="24"/>
          <w:shd w:val="clear" w:color="auto" w:fill="FFFFFF"/>
        </w:rPr>
        <w:t>Schizophrenia and Family caregiving in</w:t>
      </w:r>
      <w:r w:rsidR="00364C65" w:rsidRPr="00670AD2">
        <w:rPr>
          <w:rFonts w:ascii="Arial" w:hAnsi="Arial" w:cs="Arial"/>
          <w:sz w:val="24"/>
          <w:szCs w:val="24"/>
          <w:shd w:val="clear" w:color="auto" w:fill="FFFFFF"/>
        </w:rPr>
        <w:t xml:space="preserve"> the United Arab Emirates</w:t>
      </w:r>
      <w:r w:rsidRPr="00670AD2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0506C8" w:rsidRPr="00670AD2" w:rsidRDefault="003266B8" w:rsidP="00670AD2">
      <w:pPr>
        <w:pStyle w:val="NoSpacing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hyperlink r:id="rId9" w:history="1">
        <w:r w:rsidR="000506C8" w:rsidRPr="00670AD2">
          <w:rPr>
            <w:rFonts w:ascii="Arial" w:hAnsi="Arial" w:cs="Arial"/>
            <w:bCs/>
            <w:sz w:val="24"/>
            <w:szCs w:val="24"/>
          </w:rPr>
          <w:t xml:space="preserve">Indirect self-destructive behavior among elderly patients in </w:t>
        </w:r>
        <w:r w:rsidR="000506C8" w:rsidRPr="00670AD2">
          <w:rPr>
            <w:rFonts w:ascii="Arial" w:hAnsi="Arial" w:cs="Arial"/>
            <w:sz w:val="24"/>
            <w:szCs w:val="24"/>
          </w:rPr>
          <w:t xml:space="preserve">nursing </w:t>
        </w:r>
        <w:r w:rsidR="000506C8" w:rsidRPr="00670AD2">
          <w:rPr>
            <w:rFonts w:ascii="Arial" w:hAnsi="Arial" w:cs="Arial"/>
            <w:bCs/>
            <w:sz w:val="24"/>
            <w:szCs w:val="24"/>
          </w:rPr>
          <w:t>homes</w:t>
        </w:r>
      </w:hyperlink>
      <w:r w:rsidR="002E4110">
        <w:rPr>
          <w:rFonts w:ascii="Arial" w:hAnsi="Arial" w:cs="Arial"/>
          <w:bCs/>
          <w:sz w:val="24"/>
          <w:szCs w:val="24"/>
        </w:rPr>
        <w:t xml:space="preserve"> and psychiatric care facilities.</w:t>
      </w:r>
    </w:p>
    <w:p w:rsidR="00B321C2" w:rsidRPr="00670AD2" w:rsidRDefault="00364C65" w:rsidP="00670AD2">
      <w:pPr>
        <w:pStyle w:val="NoSpacing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670AD2">
        <w:rPr>
          <w:rFonts w:ascii="Arial" w:hAnsi="Arial" w:cs="Arial"/>
          <w:bCs/>
          <w:kern w:val="36"/>
          <w:sz w:val="24"/>
          <w:szCs w:val="24"/>
        </w:rPr>
        <w:t>Alternative</w:t>
      </w:r>
      <w:r w:rsidR="00B321C2" w:rsidRPr="00670AD2">
        <w:rPr>
          <w:rFonts w:ascii="Arial" w:hAnsi="Arial" w:cs="Arial"/>
          <w:bCs/>
          <w:kern w:val="36"/>
          <w:sz w:val="24"/>
          <w:szCs w:val="24"/>
        </w:rPr>
        <w:t xml:space="preserve"> Mental Health Nursing Interventions</w:t>
      </w:r>
      <w:r w:rsidRPr="00670AD2">
        <w:rPr>
          <w:rFonts w:ascii="Arial" w:hAnsi="Arial" w:cs="Arial"/>
          <w:bCs/>
          <w:kern w:val="36"/>
          <w:sz w:val="24"/>
          <w:szCs w:val="24"/>
        </w:rPr>
        <w:t xml:space="preserve"> of patients with less serious mental disorders</w:t>
      </w:r>
      <w:r w:rsidR="002E4110">
        <w:rPr>
          <w:rFonts w:ascii="Arial" w:hAnsi="Arial" w:cs="Arial"/>
          <w:bCs/>
          <w:kern w:val="36"/>
          <w:sz w:val="24"/>
          <w:szCs w:val="24"/>
        </w:rPr>
        <w:t>.</w:t>
      </w:r>
    </w:p>
    <w:p w:rsidR="0071687A" w:rsidRPr="00670AD2" w:rsidRDefault="002E4110" w:rsidP="00670AD2">
      <w:pPr>
        <w:pStyle w:val="NoSpacing"/>
        <w:numPr>
          <w:ilvl w:val="0"/>
          <w:numId w:val="3"/>
        </w:numPr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670AD2">
        <w:rPr>
          <w:rFonts w:ascii="Arial" w:eastAsia="Times New Roman" w:hAnsi="Arial" w:cs="Arial"/>
          <w:sz w:val="24"/>
          <w:szCs w:val="24"/>
        </w:rPr>
        <w:t>Therapeutic interventions of patients with dual diagnosis in adult mental health settings who have co-morbid mental health and substance misuse issues</w:t>
      </w:r>
      <w:r>
        <w:rPr>
          <w:rFonts w:ascii="Arial" w:eastAsia="Times New Roman" w:hAnsi="Arial" w:cs="Arial"/>
          <w:sz w:val="24"/>
          <w:szCs w:val="24"/>
        </w:rPr>
        <w:t>.</w:t>
      </w:r>
      <w:r w:rsidRPr="00670AD2">
        <w:rPr>
          <w:rFonts w:ascii="Arial" w:eastAsia="Times New Roman" w:hAnsi="Arial" w:cs="Arial"/>
          <w:sz w:val="24"/>
          <w:szCs w:val="24"/>
        </w:rPr>
        <w:t xml:space="preserve"> </w:t>
      </w:r>
    </w:p>
    <w:p w:rsidR="0071687A" w:rsidRPr="00670AD2" w:rsidRDefault="002E4110" w:rsidP="00670AD2">
      <w:pPr>
        <w:pStyle w:val="NoSpacing"/>
        <w:numPr>
          <w:ilvl w:val="0"/>
          <w:numId w:val="3"/>
        </w:numPr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670AD2">
        <w:rPr>
          <w:rFonts w:ascii="Arial" w:eastAsia="Times New Roman" w:hAnsi="Arial" w:cs="Arial"/>
          <w:sz w:val="24"/>
          <w:szCs w:val="24"/>
        </w:rPr>
        <w:t>Challenges in dual diagnosis in chi</w:t>
      </w:r>
      <w:r>
        <w:rPr>
          <w:rFonts w:ascii="Arial" w:eastAsia="Times New Roman" w:hAnsi="Arial" w:cs="Arial"/>
          <w:sz w:val="24"/>
          <w:szCs w:val="24"/>
        </w:rPr>
        <w:t>ld and adolescent mental health.</w:t>
      </w:r>
    </w:p>
    <w:p w:rsidR="0071687A" w:rsidRPr="00670AD2" w:rsidRDefault="002E4110" w:rsidP="00670AD2">
      <w:pPr>
        <w:pStyle w:val="NoSpacing"/>
        <w:numPr>
          <w:ilvl w:val="0"/>
          <w:numId w:val="3"/>
        </w:numPr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670AD2">
        <w:rPr>
          <w:rFonts w:ascii="Arial" w:eastAsia="Times New Roman" w:hAnsi="Arial" w:cs="Arial"/>
          <w:sz w:val="24"/>
          <w:szCs w:val="24"/>
        </w:rPr>
        <w:t>Challenges in</w:t>
      </w:r>
      <w:r>
        <w:rPr>
          <w:rFonts w:ascii="Arial" w:eastAsia="Times New Roman" w:hAnsi="Arial" w:cs="Arial"/>
          <w:sz w:val="24"/>
          <w:szCs w:val="24"/>
        </w:rPr>
        <w:t xml:space="preserve"> dual diagnosis in older adults.</w:t>
      </w:r>
    </w:p>
    <w:p w:rsidR="00364C65" w:rsidRPr="00670AD2" w:rsidRDefault="002E4110" w:rsidP="00670AD2">
      <w:pPr>
        <w:pStyle w:val="NoSpacing"/>
        <w:numPr>
          <w:ilvl w:val="0"/>
          <w:numId w:val="3"/>
        </w:numPr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670AD2">
        <w:rPr>
          <w:rFonts w:ascii="Arial" w:eastAsia="Times New Roman" w:hAnsi="Arial" w:cs="Arial"/>
          <w:sz w:val="24"/>
          <w:szCs w:val="24"/>
        </w:rPr>
        <w:t>Enhancing the skills for inpatie</w:t>
      </w:r>
      <w:r>
        <w:rPr>
          <w:rFonts w:ascii="Arial" w:eastAsia="Times New Roman" w:hAnsi="Arial" w:cs="Arial"/>
          <w:sz w:val="24"/>
          <w:szCs w:val="24"/>
        </w:rPr>
        <w:t>nt mental health professionals.</w:t>
      </w:r>
    </w:p>
    <w:p w:rsidR="0071687A" w:rsidRPr="00670AD2" w:rsidRDefault="002E4110" w:rsidP="00670AD2">
      <w:pPr>
        <w:pStyle w:val="NoSpacing"/>
        <w:numPr>
          <w:ilvl w:val="0"/>
          <w:numId w:val="3"/>
        </w:numPr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670AD2">
        <w:rPr>
          <w:rFonts w:ascii="Arial" w:eastAsia="Times New Roman" w:hAnsi="Arial" w:cs="Arial"/>
          <w:sz w:val="24"/>
          <w:szCs w:val="24"/>
        </w:rPr>
        <w:t xml:space="preserve">Medication compliance </w:t>
      </w:r>
      <w:r>
        <w:rPr>
          <w:rFonts w:ascii="Arial" w:eastAsia="Times New Roman" w:hAnsi="Arial" w:cs="Arial"/>
          <w:sz w:val="24"/>
          <w:szCs w:val="24"/>
        </w:rPr>
        <w:t xml:space="preserve">of </w:t>
      </w:r>
      <w:r w:rsidRPr="00670AD2">
        <w:rPr>
          <w:rFonts w:ascii="Arial" w:eastAsia="Times New Roman" w:hAnsi="Arial" w:cs="Arial"/>
          <w:sz w:val="24"/>
          <w:szCs w:val="24"/>
        </w:rPr>
        <w:t xml:space="preserve">psychotic patients in the psychiatric ward </w:t>
      </w:r>
      <w:r>
        <w:rPr>
          <w:rFonts w:ascii="Arial" w:eastAsia="Times New Roman" w:hAnsi="Arial" w:cs="Arial"/>
          <w:sz w:val="24"/>
          <w:szCs w:val="24"/>
        </w:rPr>
        <w:t>and</w:t>
      </w:r>
      <w:r w:rsidRPr="00670AD2">
        <w:rPr>
          <w:rFonts w:ascii="Arial" w:eastAsia="Times New Roman" w:hAnsi="Arial" w:cs="Arial"/>
          <w:sz w:val="24"/>
          <w:szCs w:val="24"/>
        </w:rPr>
        <w:t xml:space="preserve"> in the community setting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364C65" w:rsidRPr="00670AD2" w:rsidRDefault="00364C65" w:rsidP="00670AD2">
      <w:pPr>
        <w:pStyle w:val="NoSpacing"/>
        <w:numPr>
          <w:ilvl w:val="0"/>
          <w:numId w:val="3"/>
        </w:numPr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670AD2">
        <w:rPr>
          <w:rFonts w:ascii="Arial" w:eastAsia="Times New Roman" w:hAnsi="Arial" w:cs="Arial"/>
          <w:sz w:val="24"/>
          <w:szCs w:val="24"/>
        </w:rPr>
        <w:t>Ge</w:t>
      </w:r>
      <w:r w:rsidRPr="00670AD2">
        <w:rPr>
          <w:rFonts w:ascii="Arial" w:hAnsi="Arial" w:cs="Arial"/>
          <w:sz w:val="24"/>
          <w:szCs w:val="24"/>
          <w:shd w:val="clear" w:color="auto" w:fill="FFFFFF"/>
        </w:rPr>
        <w:t>riatric mental illness</w:t>
      </w:r>
      <w:r w:rsidR="002E4110">
        <w:rPr>
          <w:rFonts w:ascii="Arial" w:hAnsi="Arial" w:cs="Arial"/>
          <w:sz w:val="24"/>
          <w:szCs w:val="24"/>
          <w:shd w:val="clear" w:color="auto" w:fill="FFFFFF"/>
        </w:rPr>
        <w:t xml:space="preserve"> and</w:t>
      </w:r>
      <w:r w:rsidRPr="00670AD2">
        <w:rPr>
          <w:rFonts w:ascii="Arial" w:hAnsi="Arial" w:cs="Arial"/>
          <w:sz w:val="24"/>
          <w:szCs w:val="24"/>
          <w:shd w:val="clear" w:color="auto" w:fill="FFFFFF"/>
        </w:rPr>
        <w:t xml:space="preserve"> care of vulnerable populations</w:t>
      </w:r>
      <w:r w:rsidR="002E4110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364C65" w:rsidRPr="00670AD2" w:rsidRDefault="00364C65" w:rsidP="00670AD2">
      <w:pPr>
        <w:pStyle w:val="NoSpacing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670AD2">
        <w:rPr>
          <w:rFonts w:ascii="Arial" w:hAnsi="Arial" w:cs="Arial"/>
          <w:sz w:val="24"/>
          <w:szCs w:val="24"/>
          <w:shd w:val="clear" w:color="auto" w:fill="FFFFFF"/>
        </w:rPr>
        <w:t>Alzheimer's disease; dementia, rural and minority mental health care issues of vulnerable populations.</w:t>
      </w:r>
    </w:p>
    <w:p w:rsidR="00364C65" w:rsidRPr="00670AD2" w:rsidRDefault="00364C65" w:rsidP="00670AD2">
      <w:pPr>
        <w:pStyle w:val="NoSpacing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670AD2">
        <w:rPr>
          <w:rFonts w:ascii="Arial" w:hAnsi="Arial" w:cs="Arial"/>
          <w:sz w:val="24"/>
          <w:szCs w:val="24"/>
          <w:shd w:val="clear" w:color="auto" w:fill="FFFFFF"/>
        </w:rPr>
        <w:t>Serious mental illness, substance abuse, nursing interventions for mental illness</w:t>
      </w:r>
    </w:p>
    <w:p w:rsidR="002654F8" w:rsidRPr="00670AD2" w:rsidRDefault="00364C65" w:rsidP="002E4110">
      <w:pPr>
        <w:pStyle w:val="NoSpacing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670AD2">
        <w:rPr>
          <w:rFonts w:ascii="Arial" w:hAnsi="Arial" w:cs="Arial"/>
          <w:sz w:val="24"/>
          <w:szCs w:val="24"/>
          <w:shd w:val="clear" w:color="auto" w:fill="FFFFFF"/>
        </w:rPr>
        <w:t xml:space="preserve">Long-term outcomes of </w:t>
      </w:r>
      <w:r w:rsidR="00670AD2" w:rsidRPr="00670AD2">
        <w:rPr>
          <w:rFonts w:ascii="Arial" w:hAnsi="Arial" w:cs="Arial"/>
          <w:sz w:val="24"/>
          <w:szCs w:val="24"/>
          <w:shd w:val="clear" w:color="auto" w:fill="FFFFFF"/>
        </w:rPr>
        <w:t>delirium</w:t>
      </w:r>
      <w:r w:rsidRPr="00670AD2">
        <w:rPr>
          <w:rFonts w:ascii="Arial" w:hAnsi="Arial" w:cs="Arial"/>
          <w:sz w:val="24"/>
          <w:szCs w:val="24"/>
          <w:shd w:val="clear" w:color="auto" w:fill="FFFFFF"/>
        </w:rPr>
        <w:t xml:space="preserve"> in older adults.</w:t>
      </w:r>
      <w:bookmarkStart w:id="0" w:name="_GoBack"/>
      <w:bookmarkEnd w:id="0"/>
      <w:r w:rsidR="002E4110" w:rsidRPr="00670AD2">
        <w:rPr>
          <w:rFonts w:ascii="Arial" w:hAnsi="Arial" w:cs="Arial"/>
          <w:sz w:val="24"/>
          <w:szCs w:val="24"/>
        </w:rPr>
        <w:t xml:space="preserve"> </w:t>
      </w:r>
    </w:p>
    <w:sectPr w:rsidR="002654F8" w:rsidRPr="00670AD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6B8" w:rsidRDefault="003266B8" w:rsidP="002F0BFE">
      <w:pPr>
        <w:spacing w:after="0" w:line="240" w:lineRule="auto"/>
      </w:pPr>
      <w:r>
        <w:separator/>
      </w:r>
    </w:p>
  </w:endnote>
  <w:endnote w:type="continuationSeparator" w:id="0">
    <w:p w:rsidR="003266B8" w:rsidRDefault="003266B8" w:rsidP="002F0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6B8" w:rsidRDefault="003266B8" w:rsidP="002F0BFE">
      <w:pPr>
        <w:spacing w:after="0" w:line="240" w:lineRule="auto"/>
      </w:pPr>
      <w:r>
        <w:separator/>
      </w:r>
    </w:p>
  </w:footnote>
  <w:footnote w:type="continuationSeparator" w:id="0">
    <w:p w:rsidR="003266B8" w:rsidRDefault="003266B8" w:rsidP="002F0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2F5" w:rsidRDefault="002322F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5872D28" wp14:editId="0DDC538A">
          <wp:simplePos x="0" y="0"/>
          <wp:positionH relativeFrom="column">
            <wp:posOffset>2461260</wp:posOffset>
          </wp:positionH>
          <wp:positionV relativeFrom="paragraph">
            <wp:posOffset>-276225</wp:posOffset>
          </wp:positionV>
          <wp:extent cx="903605" cy="914400"/>
          <wp:effectExtent l="0" t="0" r="0" b="0"/>
          <wp:wrapNone/>
          <wp:docPr id="1" name="Picture 1" descr="logo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0BFE" w:rsidRDefault="002F0BFE">
    <w:pPr>
      <w:pStyle w:val="Header"/>
    </w:pPr>
  </w:p>
  <w:p w:rsidR="002322F5" w:rsidRDefault="002322F5">
    <w:pPr>
      <w:pStyle w:val="Header"/>
    </w:pPr>
  </w:p>
  <w:p w:rsidR="002322F5" w:rsidRDefault="002322F5">
    <w:pPr>
      <w:pStyle w:val="Header"/>
    </w:pPr>
  </w:p>
  <w:p w:rsidR="002322F5" w:rsidRPr="002322F5" w:rsidRDefault="002322F5" w:rsidP="002322F5">
    <w:pPr>
      <w:pStyle w:val="NoSpacing"/>
      <w:jc w:val="center"/>
      <w:rPr>
        <w:sz w:val="36"/>
        <w:szCs w:val="36"/>
      </w:rPr>
    </w:pPr>
    <w:r w:rsidRPr="002322F5">
      <w:rPr>
        <w:sz w:val="36"/>
        <w:szCs w:val="36"/>
      </w:rPr>
      <w:t>RAK Medical and Health Sciences University</w:t>
    </w:r>
  </w:p>
  <w:p w:rsidR="002322F5" w:rsidRPr="002322F5" w:rsidRDefault="002322F5" w:rsidP="002322F5">
    <w:pPr>
      <w:pStyle w:val="NoSpacing"/>
      <w:jc w:val="center"/>
      <w:rPr>
        <w:sz w:val="36"/>
        <w:szCs w:val="36"/>
      </w:rPr>
    </w:pPr>
    <w:r w:rsidRPr="002322F5">
      <w:rPr>
        <w:sz w:val="36"/>
        <w:szCs w:val="36"/>
      </w:rPr>
      <w:t>RAK College of Nursing (RAKCON)</w:t>
    </w:r>
  </w:p>
  <w:p w:rsidR="002322F5" w:rsidRPr="002322F5" w:rsidRDefault="002322F5" w:rsidP="002322F5">
    <w:pPr>
      <w:pStyle w:val="NoSpacing"/>
      <w:jc w:val="center"/>
      <w:rPr>
        <w:sz w:val="24"/>
        <w:szCs w:val="24"/>
      </w:rPr>
    </w:pPr>
    <w:r>
      <w:rPr>
        <w:sz w:val="24"/>
        <w:szCs w:val="24"/>
      </w:rPr>
      <w:t>Ras Al Khaimah, UAE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D6503"/>
    <w:multiLevelType w:val="hybridMultilevel"/>
    <w:tmpl w:val="D4763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96387"/>
    <w:multiLevelType w:val="multilevel"/>
    <w:tmpl w:val="1910E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011105"/>
    <w:multiLevelType w:val="hybridMultilevel"/>
    <w:tmpl w:val="207ED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4F8"/>
    <w:rsid w:val="000506C8"/>
    <w:rsid w:val="000F5DFC"/>
    <w:rsid w:val="002322F5"/>
    <w:rsid w:val="002654F8"/>
    <w:rsid w:val="002E4110"/>
    <w:rsid w:val="002F0BFE"/>
    <w:rsid w:val="003266B8"/>
    <w:rsid w:val="00364C65"/>
    <w:rsid w:val="003E68F4"/>
    <w:rsid w:val="0041133B"/>
    <w:rsid w:val="00670AD2"/>
    <w:rsid w:val="0071687A"/>
    <w:rsid w:val="00797583"/>
    <w:rsid w:val="008A6BE6"/>
    <w:rsid w:val="00B321C2"/>
    <w:rsid w:val="00CC14DD"/>
    <w:rsid w:val="00E51B15"/>
    <w:rsid w:val="00EA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0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0B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654F8"/>
  </w:style>
  <w:style w:type="character" w:styleId="Strong">
    <w:name w:val="Strong"/>
    <w:basedOn w:val="DefaultParagraphFont"/>
    <w:uiPriority w:val="22"/>
    <w:qFormat/>
    <w:rsid w:val="002654F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654F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65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F0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BFE"/>
  </w:style>
  <w:style w:type="paragraph" w:styleId="Footer">
    <w:name w:val="footer"/>
    <w:basedOn w:val="Normal"/>
    <w:link w:val="FooterChar"/>
    <w:uiPriority w:val="99"/>
    <w:unhideWhenUsed/>
    <w:rsid w:val="002F0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BFE"/>
  </w:style>
  <w:style w:type="character" w:customStyle="1" w:styleId="Heading1Char">
    <w:name w:val="Heading 1 Char"/>
    <w:basedOn w:val="DefaultParagraphFont"/>
    <w:link w:val="Heading1"/>
    <w:uiPriority w:val="9"/>
    <w:rsid w:val="002F0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F0B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2F0B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322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0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0B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654F8"/>
  </w:style>
  <w:style w:type="character" w:styleId="Strong">
    <w:name w:val="Strong"/>
    <w:basedOn w:val="DefaultParagraphFont"/>
    <w:uiPriority w:val="22"/>
    <w:qFormat/>
    <w:rsid w:val="002654F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654F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65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F0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BFE"/>
  </w:style>
  <w:style w:type="paragraph" w:styleId="Footer">
    <w:name w:val="footer"/>
    <w:basedOn w:val="Normal"/>
    <w:link w:val="FooterChar"/>
    <w:uiPriority w:val="99"/>
    <w:unhideWhenUsed/>
    <w:rsid w:val="002F0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BFE"/>
  </w:style>
  <w:style w:type="character" w:customStyle="1" w:styleId="Heading1Char">
    <w:name w:val="Heading 1 Char"/>
    <w:basedOn w:val="DefaultParagraphFont"/>
    <w:link w:val="Heading1"/>
    <w:uiPriority w:val="9"/>
    <w:rsid w:val="002F0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F0B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2F0B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32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2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5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ciencedirect.com/science/article/pii/S106474811260920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DF320-24B0-49FB-88D5-C69635F6C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ARNEL</dc:creator>
  <cp:lastModifiedBy>ARNEL</cp:lastModifiedBy>
  <cp:revision>9</cp:revision>
  <dcterms:created xsi:type="dcterms:W3CDTF">2014-02-26T18:31:00Z</dcterms:created>
  <dcterms:modified xsi:type="dcterms:W3CDTF">2014-02-27T02:33:00Z</dcterms:modified>
</cp:coreProperties>
</file>